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BD2" w14:textId="0027AC88" w:rsidR="00F85D69" w:rsidRPr="00561894" w:rsidRDefault="00F85D69" w:rsidP="00F85D69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561894">
        <w:rPr>
          <w:rFonts w:eastAsia="Times New Roman" w:cs="Calibri"/>
          <w:sz w:val="20"/>
          <w:lang w:eastAsia="pl-PL"/>
        </w:rPr>
        <w:t xml:space="preserve">Załącznik nr </w:t>
      </w:r>
      <w:r w:rsidR="00C84DD9" w:rsidRPr="00561894">
        <w:rPr>
          <w:rFonts w:eastAsia="Times New Roman" w:cs="Calibri"/>
          <w:sz w:val="20"/>
          <w:lang w:eastAsia="pl-PL"/>
        </w:rPr>
        <w:t>2</w:t>
      </w:r>
      <w:r w:rsidRPr="00561894">
        <w:rPr>
          <w:rFonts w:eastAsia="Times New Roman" w:cs="Calibri"/>
          <w:sz w:val="20"/>
          <w:lang w:eastAsia="pl-PL"/>
        </w:rPr>
        <w:t xml:space="preserve"> do </w:t>
      </w:r>
      <w:r w:rsidR="00C84DD9" w:rsidRPr="00561894">
        <w:rPr>
          <w:rFonts w:eastAsia="Times New Roman" w:cs="Calibri"/>
          <w:sz w:val="20"/>
          <w:lang w:eastAsia="pl-PL"/>
        </w:rPr>
        <w:t>SWZ</w:t>
      </w:r>
    </w:p>
    <w:p w14:paraId="4904C3D3" w14:textId="77777777" w:rsidR="00F85D69" w:rsidRPr="00561894" w:rsidRDefault="00F85D69" w:rsidP="00F85D69">
      <w:pPr>
        <w:pStyle w:val="Normalny1"/>
        <w:rPr>
          <w:sz w:val="22"/>
          <w:szCs w:val="22"/>
        </w:rPr>
      </w:pPr>
    </w:p>
    <w:p w14:paraId="68783CBB" w14:textId="77777777" w:rsidR="00AB5100" w:rsidRPr="00561894" w:rsidRDefault="00AB5100" w:rsidP="00AB5100">
      <w:pPr>
        <w:spacing w:line="192" w:lineRule="atLeast"/>
        <w:rPr>
          <w:rFonts w:cs="Calibri"/>
          <w:b/>
          <w:sz w:val="2"/>
        </w:rPr>
      </w:pPr>
    </w:p>
    <w:p w14:paraId="56D95C01" w14:textId="77777777" w:rsidR="00512C41" w:rsidRPr="00561894" w:rsidRDefault="00512C41" w:rsidP="00F85D69">
      <w:pPr>
        <w:pStyle w:val="Normalny1"/>
        <w:ind w:left="5670"/>
        <w:jc w:val="center"/>
        <w:rPr>
          <w:sz w:val="22"/>
          <w:szCs w:val="22"/>
        </w:rPr>
      </w:pPr>
    </w:p>
    <w:p w14:paraId="6BAB70D8" w14:textId="77777777" w:rsidR="00F85D69" w:rsidRPr="00561894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561894">
        <w:rPr>
          <w:sz w:val="22"/>
          <w:szCs w:val="22"/>
        </w:rPr>
        <w:t>……………………………………</w:t>
      </w:r>
    </w:p>
    <w:p w14:paraId="2B15108C" w14:textId="77777777" w:rsidR="00F85D69" w:rsidRPr="00561894" w:rsidRDefault="00F85D69" w:rsidP="00F85D69">
      <w:pPr>
        <w:pStyle w:val="Normalny1"/>
        <w:ind w:left="5670"/>
        <w:jc w:val="center"/>
        <w:rPr>
          <w:szCs w:val="22"/>
        </w:rPr>
      </w:pPr>
      <w:r w:rsidRPr="00561894">
        <w:rPr>
          <w:szCs w:val="22"/>
        </w:rPr>
        <w:t>Miejscowość, data</w:t>
      </w:r>
    </w:p>
    <w:p w14:paraId="62288AEC" w14:textId="77777777" w:rsidR="00F85D69" w:rsidRPr="00561894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561894">
        <w:rPr>
          <w:rFonts w:eastAsia="Times New Roman" w:cs="Calibri"/>
          <w:lang w:eastAsia="pl-PL"/>
        </w:rPr>
        <w:tab/>
      </w:r>
      <w:r w:rsidRPr="00561894">
        <w:rPr>
          <w:rFonts w:eastAsia="Times New Roman" w:cs="Calibri"/>
          <w:lang w:eastAsia="pl-PL"/>
        </w:rPr>
        <w:tab/>
      </w:r>
      <w:r w:rsidRPr="00561894">
        <w:rPr>
          <w:rFonts w:eastAsia="Times New Roman" w:cs="Calibri"/>
          <w:lang w:eastAsia="pl-PL"/>
        </w:rPr>
        <w:tab/>
      </w:r>
    </w:p>
    <w:p w14:paraId="48666530" w14:textId="77777777" w:rsidR="00512C41" w:rsidRPr="00561894" w:rsidRDefault="00512C41" w:rsidP="00F85D69">
      <w:pPr>
        <w:jc w:val="center"/>
        <w:rPr>
          <w:rFonts w:cs="Calibri"/>
          <w:b/>
          <w:sz w:val="24"/>
        </w:rPr>
      </w:pPr>
    </w:p>
    <w:p w14:paraId="1B44BA08" w14:textId="1B0EF383" w:rsidR="00F85D69" w:rsidRPr="00561894" w:rsidRDefault="00F85D69" w:rsidP="00F85D69">
      <w:pPr>
        <w:jc w:val="center"/>
        <w:rPr>
          <w:rFonts w:cs="Calibri"/>
          <w:b/>
          <w:sz w:val="24"/>
        </w:rPr>
      </w:pPr>
      <w:r w:rsidRPr="00561894">
        <w:rPr>
          <w:rFonts w:cs="Calibri"/>
          <w:b/>
          <w:sz w:val="24"/>
        </w:rPr>
        <w:t xml:space="preserve">FORMULARZ </w:t>
      </w:r>
      <w:r w:rsidR="00C84DD9" w:rsidRPr="00561894">
        <w:rPr>
          <w:rFonts w:cs="Calibri"/>
          <w:b/>
          <w:sz w:val="24"/>
        </w:rPr>
        <w:t>OFERTY</w:t>
      </w:r>
      <w:r w:rsidRPr="00561894">
        <w:rPr>
          <w:rFonts w:cs="Calibri"/>
          <w:b/>
          <w:sz w:val="24"/>
        </w:rPr>
        <w:t xml:space="preserve"> </w:t>
      </w:r>
    </w:p>
    <w:p w14:paraId="36A18558" w14:textId="77777777" w:rsidR="00F85D69" w:rsidRPr="00561894" w:rsidRDefault="00F85D69" w:rsidP="00F85D69">
      <w:pPr>
        <w:jc w:val="center"/>
        <w:rPr>
          <w:rFonts w:cs="Calibri"/>
          <w:b/>
        </w:rPr>
      </w:pPr>
    </w:p>
    <w:p w14:paraId="198E4F49" w14:textId="77777777" w:rsidR="00043669" w:rsidRPr="00561894" w:rsidRDefault="00043669" w:rsidP="00930B57">
      <w:pPr>
        <w:suppressAutoHyphens/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hi-IN" w:bidi="hi-IN"/>
        </w:rPr>
      </w:pPr>
      <w:r w:rsidRPr="00561894">
        <w:rPr>
          <w:rFonts w:eastAsia="Times New Roman" w:cs="Calibr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03846A55" w14:textId="77777777" w:rsidR="00043669" w:rsidRPr="00561894" w:rsidRDefault="00043669" w:rsidP="00930B57">
      <w:pPr>
        <w:suppressAutoHyphens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hi-IN" w:bidi="hi-IN"/>
        </w:rPr>
      </w:pPr>
      <w:r w:rsidRPr="00561894">
        <w:rPr>
          <w:rFonts w:eastAsia="Times New Roman" w:cs="Calibri"/>
          <w:color w:val="000000"/>
          <w:sz w:val="24"/>
          <w:szCs w:val="24"/>
          <w:lang w:eastAsia="hi-IN" w:bidi="hi-IN"/>
        </w:rPr>
        <w:t>ul. Miła 19</w:t>
      </w:r>
    </w:p>
    <w:p w14:paraId="09EFE4F2" w14:textId="77777777" w:rsidR="00043669" w:rsidRPr="00561894" w:rsidRDefault="00043669" w:rsidP="00930B57">
      <w:pPr>
        <w:suppressAutoHyphens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hi-IN" w:bidi="hi-IN"/>
        </w:rPr>
      </w:pPr>
      <w:r w:rsidRPr="00561894">
        <w:rPr>
          <w:rFonts w:eastAsia="Times New Roman" w:cs="Calibri"/>
          <w:color w:val="000000"/>
          <w:sz w:val="24"/>
          <w:szCs w:val="24"/>
          <w:lang w:eastAsia="hi-IN" w:bidi="hi-IN"/>
        </w:rPr>
        <w:t>83-220 Skórcz</w:t>
      </w:r>
    </w:p>
    <w:p w14:paraId="532ED5E1" w14:textId="77777777" w:rsidR="00F85D69" w:rsidRPr="00561894" w:rsidRDefault="00F85D69" w:rsidP="00F85D69">
      <w:pPr>
        <w:spacing w:after="0"/>
        <w:ind w:left="5670" w:right="107"/>
        <w:rPr>
          <w:rFonts w:cs="Calibri"/>
          <w:i/>
          <w:sz w:val="24"/>
          <w:szCs w:val="24"/>
        </w:rPr>
      </w:pPr>
    </w:p>
    <w:p w14:paraId="46CFFAE5" w14:textId="77777777" w:rsidR="00F85D69" w:rsidRPr="00561894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00"/>
      </w:tblGrid>
      <w:tr w:rsidR="00F85D69" w:rsidRPr="00561894" w14:paraId="7BD35EFF" w14:textId="77777777" w:rsidTr="001E33EA">
        <w:trPr>
          <w:trHeight w:val="6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8FB15" w14:textId="3FDC556D" w:rsidR="00F85D69" w:rsidRPr="00561894" w:rsidRDefault="00C84DD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Nazwa Wykonawcy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0F1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  <w:tr w:rsidR="00F85D69" w:rsidRPr="00561894" w14:paraId="602309A8" w14:textId="77777777" w:rsidTr="001E33EA">
        <w:trPr>
          <w:trHeight w:val="6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0477B" w14:textId="705952CC" w:rsidR="00F85D69" w:rsidRPr="00561894" w:rsidRDefault="00F85D6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NIP</w:t>
            </w:r>
            <w:r w:rsidR="001E33EA">
              <w:rPr>
                <w:rFonts w:cs="Calibri"/>
                <w:i/>
              </w:rPr>
              <w:t>/PESEL</w:t>
            </w:r>
            <w:r w:rsidR="001E33EA">
              <w:rPr>
                <w:rStyle w:val="Odwoanieprzypisudolnego"/>
                <w:i/>
              </w:rPr>
              <w:footnoteReference w:id="1"/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AC8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  <w:tr w:rsidR="00F85D69" w:rsidRPr="00561894" w14:paraId="142DB88C" w14:textId="77777777" w:rsidTr="001E33EA">
        <w:trPr>
          <w:trHeight w:val="5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66DBD" w14:textId="2DCA5EF0" w:rsidR="00F85D69" w:rsidRPr="00561894" w:rsidRDefault="00F85D6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Adres siedziby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C13B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  <w:tr w:rsidR="001E33EA" w:rsidRPr="00561894" w14:paraId="7213A869" w14:textId="77777777" w:rsidTr="001E33EA">
        <w:trPr>
          <w:trHeight w:val="5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1D132" w14:textId="0069A7DC" w:rsidR="00D034CE" w:rsidRDefault="001E33EA" w:rsidP="00D034CE">
            <w:pPr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Osoba/osoby składającego ofertę w imieniu Wykonawcy</w:t>
            </w:r>
            <w:r w:rsidR="00D034CE">
              <w:rPr>
                <w:rFonts w:cs="Calibri"/>
                <w:i/>
              </w:rPr>
              <w:t>:</w:t>
            </w:r>
          </w:p>
          <w:p w14:paraId="57F37638" w14:textId="3EFD5F43" w:rsidR="00D034CE" w:rsidRPr="00561894" w:rsidRDefault="00D034CE" w:rsidP="003E6CF3">
            <w:pPr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Imię, nazwisko</w:t>
            </w:r>
            <w:r w:rsidR="00B1374E">
              <w:rPr>
                <w:rFonts w:cs="Calibri"/>
                <w:i/>
              </w:rPr>
              <w:t>/</w:t>
            </w:r>
            <w:r>
              <w:rPr>
                <w:rFonts w:cs="Calibri"/>
                <w:i/>
              </w:rPr>
              <w:t>stanowisk</w:t>
            </w:r>
            <w:r w:rsidR="00B1374E">
              <w:rPr>
                <w:rFonts w:cs="Calibri"/>
                <w:i/>
              </w:rPr>
              <w:t>o</w:t>
            </w:r>
            <w:r>
              <w:rPr>
                <w:rFonts w:cs="Calibri"/>
                <w:i/>
              </w:rPr>
              <w:t>/podstawa do reprezentacji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2EEB" w14:textId="77777777" w:rsidR="001E33EA" w:rsidRPr="00561894" w:rsidRDefault="001E33EA" w:rsidP="003E49BA">
            <w:pPr>
              <w:rPr>
                <w:rFonts w:cs="Calibri"/>
              </w:rPr>
            </w:pPr>
          </w:p>
        </w:tc>
      </w:tr>
      <w:tr w:rsidR="00F85D69" w:rsidRPr="00561894" w14:paraId="1378182B" w14:textId="77777777" w:rsidTr="001E33EA">
        <w:trPr>
          <w:trHeight w:val="5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D8A9B" w14:textId="47A8E498" w:rsidR="00F85D69" w:rsidRPr="00561894" w:rsidRDefault="00F85D6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Osoba do kontaktu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B8B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  <w:tr w:rsidR="00F85D69" w:rsidRPr="00561894" w14:paraId="60C1604A" w14:textId="77777777" w:rsidTr="001E33EA">
        <w:trPr>
          <w:trHeight w:val="5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3E6D7" w14:textId="35567908" w:rsidR="00F85D69" w:rsidRPr="00561894" w:rsidRDefault="00F85D6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Dane kontaktowe (telefon, e-mail)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8F2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</w:tbl>
    <w:p w14:paraId="7597DAF2" w14:textId="78D1494F" w:rsidR="00F85D69" w:rsidRPr="00561894" w:rsidRDefault="00F85D69" w:rsidP="00F85D69">
      <w:pPr>
        <w:spacing w:line="192" w:lineRule="atLeast"/>
        <w:rPr>
          <w:rFonts w:cs="Calibri"/>
          <w:b/>
          <w:sz w:val="2"/>
        </w:rPr>
      </w:pPr>
    </w:p>
    <w:p w14:paraId="325EFE5A" w14:textId="51D22BA4" w:rsidR="00212CE8" w:rsidRPr="00561894" w:rsidRDefault="00AB5100" w:rsidP="00AB5100">
      <w:pPr>
        <w:spacing w:line="192" w:lineRule="atLeast"/>
        <w:rPr>
          <w:rFonts w:cs="Calibri"/>
        </w:rPr>
      </w:pPr>
      <w:r w:rsidRPr="00561894">
        <w:rPr>
          <w:rFonts w:cs="Calibri"/>
        </w:rPr>
        <w:t xml:space="preserve">Wykonawca oferuje </w:t>
      </w:r>
      <w:r w:rsidR="00503C7B" w:rsidRPr="00561894">
        <w:rPr>
          <w:rFonts w:cs="Calibri"/>
        </w:rPr>
        <w:t xml:space="preserve">wykonanie </w:t>
      </w:r>
      <w:r w:rsidRPr="00561894">
        <w:rPr>
          <w:rFonts w:cs="Calibri"/>
        </w:rPr>
        <w:t xml:space="preserve">zamówienia zgodnie z warunkami zawartymi w Specyfikacji Warunków Zamówienia </w:t>
      </w:r>
      <w:r w:rsidR="00503C7B" w:rsidRPr="00561894">
        <w:rPr>
          <w:rFonts w:cs="Calibri"/>
        </w:rPr>
        <w:t>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77"/>
        <w:gridCol w:w="1418"/>
        <w:gridCol w:w="1209"/>
        <w:gridCol w:w="1628"/>
        <w:gridCol w:w="1375"/>
      </w:tblGrid>
      <w:tr w:rsidR="00AB5100" w:rsidRPr="00561894" w14:paraId="3B0841D1" w14:textId="77777777" w:rsidTr="00B809F6">
        <w:trPr>
          <w:trHeight w:val="1372"/>
        </w:trPr>
        <w:tc>
          <w:tcPr>
            <w:tcW w:w="973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00288" w14:textId="77777777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  <w:r w:rsidRPr="00561894">
              <w:rPr>
                <w:rFonts w:cs="Calibri"/>
                <w:b/>
                <w:bCs/>
              </w:rPr>
              <w:t xml:space="preserve">CZEŚĆ 1: </w:t>
            </w:r>
            <w:r w:rsidRPr="00561894">
              <w:rPr>
                <w:rFonts w:eastAsia="DejaVuSans-Bold" w:cs="Calibri"/>
                <w:b/>
                <w:bCs/>
              </w:rPr>
              <w:t>Rolowa maszyna drukuj</w:t>
            </w:r>
            <w:r w:rsidRPr="00561894">
              <w:rPr>
                <w:rFonts w:cs="Calibri"/>
                <w:b/>
                <w:bCs/>
              </w:rPr>
              <w:t>ą</w:t>
            </w:r>
            <w:r w:rsidRPr="00561894">
              <w:rPr>
                <w:rFonts w:eastAsia="DejaVuSans-Bold" w:cs="Calibri"/>
                <w:b/>
                <w:bCs/>
              </w:rPr>
              <w:t xml:space="preserve">ca w technologii cyfrowej i </w:t>
            </w:r>
            <w:proofErr w:type="spellStart"/>
            <w:r w:rsidRPr="00561894">
              <w:rPr>
                <w:rFonts w:eastAsia="DejaVuSans-Bold" w:cs="Calibri"/>
                <w:b/>
                <w:bCs/>
              </w:rPr>
              <w:t>fleksograficznej</w:t>
            </w:r>
            <w:proofErr w:type="spellEnd"/>
            <w:r w:rsidRPr="00561894">
              <w:rPr>
                <w:rFonts w:eastAsia="DejaVuSans-Bold" w:cs="Calibri"/>
                <w:b/>
                <w:bCs/>
              </w:rPr>
              <w:t xml:space="preserve"> z wbudowan</w:t>
            </w:r>
            <w:r w:rsidRPr="00561894">
              <w:rPr>
                <w:rFonts w:cs="Calibri"/>
                <w:b/>
                <w:bCs/>
              </w:rPr>
              <w:t>ą</w:t>
            </w:r>
            <w:r w:rsidRPr="00561894">
              <w:rPr>
                <w:rFonts w:eastAsia="DejaVuSans-Bold" w:cs="Calibri"/>
                <w:b/>
                <w:bCs/>
              </w:rPr>
              <w:t xml:space="preserve"> funkcj</w:t>
            </w:r>
            <w:r w:rsidRPr="00561894">
              <w:rPr>
                <w:rFonts w:cs="Calibri"/>
                <w:b/>
                <w:bCs/>
              </w:rPr>
              <w:t>ą</w:t>
            </w:r>
            <w:r w:rsidRPr="00561894">
              <w:rPr>
                <w:rFonts w:eastAsia="DejaVuSans-Bold" w:cs="Calibri"/>
                <w:b/>
                <w:bCs/>
              </w:rPr>
              <w:t xml:space="preserve"> uszlachetniania nadruku</w:t>
            </w:r>
          </w:p>
          <w:p w14:paraId="726E032E" w14:textId="77777777" w:rsidR="00AB5100" w:rsidRPr="00561894" w:rsidRDefault="00AB5100" w:rsidP="0090079F">
            <w:pPr>
              <w:spacing w:after="0"/>
              <w:rPr>
                <w:rFonts w:eastAsia="DejaVuSans-Bold" w:cs="Calibri"/>
                <w:bCs/>
              </w:rPr>
            </w:pPr>
          </w:p>
          <w:p w14:paraId="64CE3353" w14:textId="77777777" w:rsidR="008552B6" w:rsidRPr="008552B6" w:rsidRDefault="008552B6" w:rsidP="008552B6">
            <w:pPr>
              <w:jc w:val="both"/>
              <w:rPr>
                <w:rFonts w:eastAsia="DejaVuSans" w:cs="Calibri"/>
              </w:rPr>
            </w:pPr>
            <w:r w:rsidRPr="008552B6">
              <w:rPr>
                <w:rFonts w:eastAsia="DejaVuSans" w:cs="Calibri"/>
              </w:rPr>
              <w:t>Wymagane minimalne parametry:</w:t>
            </w:r>
          </w:p>
          <w:p w14:paraId="5593E2AC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min. pr</w:t>
            </w:r>
            <w:r w:rsidRPr="008552B6">
              <w:rPr>
                <w:rFonts w:ascii="Calibri" w:eastAsia="Calibri" w:hAnsi="Calibri" w:cs="Calibri"/>
              </w:rPr>
              <w:t>ę</w:t>
            </w:r>
            <w:r w:rsidRPr="008552B6">
              <w:rPr>
                <w:rFonts w:ascii="Calibri" w:eastAsia="DejaVuSans" w:hAnsi="Calibri" w:cs="Calibri"/>
              </w:rPr>
              <w:t>dko</w:t>
            </w:r>
            <w:r w:rsidRPr="008552B6">
              <w:rPr>
                <w:rFonts w:ascii="Calibri" w:eastAsia="Calibri" w:hAnsi="Calibri" w:cs="Calibri"/>
              </w:rPr>
              <w:t>ść</w:t>
            </w:r>
            <w:r w:rsidRPr="008552B6">
              <w:rPr>
                <w:rFonts w:ascii="Calibri" w:eastAsia="DejaVuSans" w:hAnsi="Calibri" w:cs="Calibri"/>
              </w:rPr>
              <w:t xml:space="preserve"> druku: 23,4 m/min,</w:t>
            </w:r>
          </w:p>
          <w:p w14:paraId="256BD36D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druk: CMYK oraz PANTONE,</w:t>
            </w:r>
          </w:p>
          <w:p w14:paraId="349AC880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stacja druku cyfrowego (dla druku CMYK),</w:t>
            </w:r>
          </w:p>
          <w:p w14:paraId="310AB06A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 xml:space="preserve">stacja druku </w:t>
            </w:r>
            <w:proofErr w:type="spellStart"/>
            <w:r w:rsidRPr="008552B6">
              <w:rPr>
                <w:rFonts w:ascii="Calibri" w:eastAsia="DejaVuSans" w:hAnsi="Calibri" w:cs="Calibri"/>
              </w:rPr>
              <w:t>flekso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z ka</w:t>
            </w:r>
            <w:r w:rsidRPr="008552B6">
              <w:rPr>
                <w:rFonts w:ascii="Calibri" w:eastAsia="Calibri" w:hAnsi="Calibri" w:cs="Calibri"/>
              </w:rPr>
              <w:t>ł</w:t>
            </w:r>
            <w:r w:rsidRPr="008552B6">
              <w:rPr>
                <w:rFonts w:ascii="Calibri" w:eastAsia="DejaVuSans" w:hAnsi="Calibri" w:cs="Calibri"/>
              </w:rPr>
              <w:t>amarzem (dla druku PANTONE),</w:t>
            </w:r>
          </w:p>
          <w:p w14:paraId="021EAB27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lastRenderedPageBreak/>
              <w:t>mo</w:t>
            </w:r>
            <w:r w:rsidRPr="008552B6">
              <w:rPr>
                <w:rFonts w:ascii="Calibri" w:eastAsia="Calibri" w:hAnsi="Calibri" w:cs="Calibri"/>
              </w:rPr>
              <w:t>ż</w:t>
            </w:r>
            <w:r w:rsidRPr="008552B6">
              <w:rPr>
                <w:rFonts w:ascii="Calibri" w:eastAsia="DejaVuSans" w:hAnsi="Calibri" w:cs="Calibri"/>
              </w:rPr>
              <w:t>liwo</w:t>
            </w:r>
            <w:r w:rsidRPr="008552B6">
              <w:rPr>
                <w:rFonts w:ascii="Calibri" w:eastAsia="Calibri" w:hAnsi="Calibri" w:cs="Calibri"/>
              </w:rPr>
              <w:t>ść</w:t>
            </w:r>
            <w:r w:rsidRPr="008552B6">
              <w:rPr>
                <w:rFonts w:ascii="Calibri" w:eastAsia="DejaVuSans" w:hAnsi="Calibri" w:cs="Calibri"/>
              </w:rPr>
              <w:t xml:space="preserve"> druku na następujących materiałach: papier, BOPP, PET oraz PP,</w:t>
            </w:r>
          </w:p>
          <w:p w14:paraId="6D98A612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min. średnica roli materiału: 762 mm,</w:t>
            </w:r>
          </w:p>
          <w:p w14:paraId="1427F582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 xml:space="preserve">min. szerokość zadruku: 318 mm druk cyfrowy, 330 mm druk </w:t>
            </w:r>
            <w:proofErr w:type="spellStart"/>
            <w:r w:rsidRPr="008552B6">
              <w:rPr>
                <w:rFonts w:ascii="Calibri" w:eastAsia="DejaVuSans" w:hAnsi="Calibri" w:cs="Calibri"/>
              </w:rPr>
              <w:t>fleksograficzny</w:t>
            </w:r>
            <w:proofErr w:type="spellEnd"/>
            <w:r w:rsidRPr="008552B6">
              <w:rPr>
                <w:rStyle w:val="Odwoanieprzypisudolnego"/>
                <w:rFonts w:ascii="Calibri" w:eastAsia="DejaVuSans" w:hAnsi="Calibri" w:cs="Calibri"/>
              </w:rPr>
              <w:footnoteReference w:id="2"/>
            </w:r>
            <w:r w:rsidRPr="008552B6">
              <w:rPr>
                <w:rFonts w:ascii="Calibri" w:eastAsia="DejaVuSans" w:hAnsi="Calibri" w:cs="Calibri"/>
              </w:rPr>
              <w:t>,</w:t>
            </w:r>
          </w:p>
          <w:p w14:paraId="5C023519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 xml:space="preserve">obligatoryjne </w:t>
            </w:r>
            <w:r w:rsidRPr="008552B6">
              <w:rPr>
                <w:rFonts w:ascii="Calibri" w:eastAsia="DejaVuSans" w:hAnsi="Calibri" w:cs="Calibri"/>
              </w:rPr>
              <w:t xml:space="preserve">dodatkowe funkcje: </w:t>
            </w:r>
          </w:p>
          <w:p w14:paraId="5BBBD4C0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z</w:t>
            </w:r>
            <w:r w:rsidRPr="008552B6">
              <w:rPr>
                <w:rFonts w:ascii="Calibri" w:eastAsia="Calibri" w:hAnsi="Calibri" w:cs="Calibri"/>
              </w:rPr>
              <w:t>ł</w:t>
            </w:r>
            <w:r w:rsidRPr="008552B6">
              <w:rPr>
                <w:rFonts w:ascii="Calibri" w:eastAsia="DejaVuSans" w:hAnsi="Calibri" w:cs="Calibri"/>
              </w:rPr>
              <w:t xml:space="preserve">ocenie na zimno, </w:t>
            </w:r>
          </w:p>
          <w:p w14:paraId="4FDDAD54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laminacja,</w:t>
            </w:r>
          </w:p>
          <w:p w14:paraId="064F58B8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proofErr w:type="spellStart"/>
            <w:r w:rsidRPr="008552B6">
              <w:rPr>
                <w:rFonts w:ascii="Calibri" w:eastAsia="DejaVuSans" w:hAnsi="Calibri" w:cs="Calibri"/>
              </w:rPr>
              <w:t>semirotacyjna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stacja sztancuj</w:t>
            </w:r>
            <w:r w:rsidRPr="008552B6">
              <w:rPr>
                <w:rFonts w:ascii="Calibri" w:eastAsia="Calibri" w:hAnsi="Calibri" w:cs="Calibri"/>
              </w:rPr>
              <w:t>ą</w:t>
            </w:r>
            <w:r w:rsidRPr="008552B6">
              <w:rPr>
                <w:rFonts w:ascii="Calibri" w:eastAsia="DejaVuSans" w:hAnsi="Calibri" w:cs="Calibri"/>
              </w:rPr>
              <w:t>ca,</w:t>
            </w:r>
          </w:p>
          <w:p w14:paraId="2D0B3F38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technologia utwardzania i suszenia: suszenie chłodzonym powietrzem LED UV.</w:t>
            </w:r>
          </w:p>
          <w:p w14:paraId="23851FE9" w14:textId="77777777" w:rsidR="008552B6" w:rsidRPr="008552B6" w:rsidRDefault="008552B6" w:rsidP="008552B6">
            <w:pPr>
              <w:spacing w:before="240"/>
              <w:jc w:val="both"/>
              <w:rPr>
                <w:rFonts w:eastAsia="DejaVuSans" w:cs="Calibri"/>
              </w:rPr>
            </w:pPr>
            <w:r w:rsidRPr="008552B6">
              <w:rPr>
                <w:rFonts w:eastAsia="DejaVuSans" w:cs="Calibri"/>
              </w:rPr>
              <w:t>Dodatkowe warunki realizacji zamówienia:</w:t>
            </w:r>
          </w:p>
          <w:p w14:paraId="4525FBF2" w14:textId="77777777" w:rsidR="008552B6" w:rsidRPr="008552B6" w:rsidRDefault="008552B6" w:rsidP="008552B6">
            <w:pPr>
              <w:pStyle w:val="Akapitzlist"/>
              <w:numPr>
                <w:ilvl w:val="0"/>
                <w:numId w:val="24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 xml:space="preserve">Przedmiotem zamówienia w ramach części 1 jest 1 urządzenie, co oznacza, że stacje druku cyfrowego i </w:t>
            </w:r>
            <w:proofErr w:type="spellStart"/>
            <w:r w:rsidRPr="008552B6">
              <w:rPr>
                <w:rFonts w:ascii="Calibri" w:eastAsia="DejaVuSans" w:hAnsi="Calibri" w:cs="Calibri"/>
              </w:rPr>
              <w:t>flesko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będą zamontowane na jednej platformie. Konstrukcja maszyny ma umożliwiać instalację dodatkowej stacji druku </w:t>
            </w:r>
            <w:proofErr w:type="spellStart"/>
            <w:r w:rsidRPr="008552B6">
              <w:rPr>
                <w:rFonts w:ascii="Calibri" w:eastAsia="DejaVuSans" w:hAnsi="Calibri" w:cs="Calibri"/>
              </w:rPr>
              <w:t>fleksograficznego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przed zadrukiem oraz rozbudowę stacji sztancującej do możliwości </w:t>
            </w:r>
            <w:proofErr w:type="spellStart"/>
            <w:r w:rsidRPr="008552B6">
              <w:rPr>
                <w:rFonts w:ascii="Calibri" w:eastAsia="DejaVuSans" w:hAnsi="Calibri" w:cs="Calibri"/>
              </w:rPr>
              <w:t>arkuszowania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bez utraty uprawnień wynikających z gwarancji,</w:t>
            </w:r>
          </w:p>
          <w:p w14:paraId="5D3F45A2" w14:textId="77777777" w:rsidR="008552B6" w:rsidRPr="008552B6" w:rsidRDefault="008552B6" w:rsidP="008552B6">
            <w:pPr>
              <w:pStyle w:val="Akapitzlist"/>
              <w:numPr>
                <w:ilvl w:val="0"/>
                <w:numId w:val="24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 xml:space="preserve">Zamawiający nie dopuszcza maszyn typu offline lub </w:t>
            </w:r>
            <w:proofErr w:type="spellStart"/>
            <w:r w:rsidRPr="008552B6">
              <w:rPr>
                <w:rFonts w:ascii="Calibri" w:eastAsia="DejaVuSans" w:hAnsi="Calibri" w:cs="Calibri"/>
              </w:rPr>
              <w:t>nearline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. </w:t>
            </w:r>
          </w:p>
          <w:p w14:paraId="5F5F4612" w14:textId="77777777" w:rsidR="008552B6" w:rsidRPr="008552B6" w:rsidRDefault="008552B6" w:rsidP="008552B6">
            <w:pPr>
              <w:pStyle w:val="Akapitzlist"/>
              <w:numPr>
                <w:ilvl w:val="0"/>
                <w:numId w:val="24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Maszyna zostanie podłączona przez Dostawcę do sprzętu komputerowego Zamawiającego znajdującego się w miejscu lokalizacji, Dostawca zapewnia kompatybilność w tym zakresie.</w:t>
            </w:r>
          </w:p>
          <w:p w14:paraId="6232342B" w14:textId="2C3B9EF0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561894" w:rsidRPr="00561894" w14:paraId="55F87177" w14:textId="77777777" w:rsidTr="00B809F6">
        <w:trPr>
          <w:trHeight w:val="1372"/>
        </w:trPr>
        <w:tc>
          <w:tcPr>
            <w:tcW w:w="2229" w:type="dxa"/>
            <w:shd w:val="clear" w:color="auto" w:fill="F2F2F2" w:themeFill="background1" w:themeFillShade="F2"/>
          </w:tcPr>
          <w:p w14:paraId="708CA3C6" w14:textId="77777777" w:rsidR="00561894" w:rsidRPr="0054007D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73D532" w14:textId="77777777" w:rsidR="00561894" w:rsidRPr="0054007D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07D">
              <w:rPr>
                <w:rFonts w:ascii="Calibri" w:hAnsi="Calibri" w:cs="Calibri"/>
                <w:b/>
                <w:sz w:val="20"/>
                <w:szCs w:val="20"/>
              </w:rPr>
              <w:t>Nazwa marki/producenta</w:t>
            </w:r>
          </w:p>
          <w:p w14:paraId="1CC6B928" w14:textId="77777777" w:rsidR="00561894" w:rsidRPr="0054007D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B9ECC8" w14:textId="77777777" w:rsidR="00561894" w:rsidRPr="0054007D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07D">
              <w:rPr>
                <w:rFonts w:ascii="Calibri" w:hAnsi="Calibri" w:cs="Calibri"/>
                <w:b/>
                <w:sz w:val="20"/>
                <w:szCs w:val="20"/>
              </w:rPr>
              <w:t>ORAZ</w:t>
            </w:r>
          </w:p>
          <w:p w14:paraId="0DBD5F72" w14:textId="77777777" w:rsidR="00561894" w:rsidRPr="0054007D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B51A95" w14:textId="52CF21F0" w:rsidR="00561894" w:rsidRPr="0054007D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07D">
              <w:rPr>
                <w:rFonts w:ascii="Calibri" w:hAnsi="Calibri" w:cs="Calibri"/>
                <w:b/>
                <w:sz w:val="20"/>
                <w:szCs w:val="20"/>
              </w:rPr>
              <w:t xml:space="preserve">Numer katalogowy </w:t>
            </w:r>
            <w:r w:rsidR="0054007D" w:rsidRPr="005400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(lub inne oznaczeni</w:t>
            </w:r>
            <w:r w:rsidR="0054007D" w:rsidRPr="005400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 identyfikujące</w:t>
            </w:r>
            <w:r w:rsidR="0054007D" w:rsidRPr="005400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 sposób jednoznaczny i niebudzący wątpliwości)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5430D8A7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2EC9A584" w14:textId="70F45369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(bez VAT)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4FE488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  <w:p w14:paraId="08DF7533" w14:textId="1AFEF818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(z VAT)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565C381F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E1F12D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EE251D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12943E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CDC5AC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252555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Podatek</w:t>
            </w:r>
          </w:p>
          <w:p w14:paraId="17CAF1A0" w14:textId="23162385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5026E9C7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FE35D6B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083C1D0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FA4446A" w14:textId="69AF30C9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Oferowany okres gwarancji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miesiącach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mniej niż 12 i nie więcej niż 60 miesięcy)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7F6505C0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>Oferowany maksymalny</w:t>
            </w:r>
          </w:p>
          <w:p w14:paraId="3BE186AD" w14:textId="619A868B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czas pierwszej reakcji na zgłoszenie wady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godzinach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dłuższy niż 24 godziny w dni robocze)</w:t>
            </w:r>
          </w:p>
        </w:tc>
      </w:tr>
      <w:tr w:rsidR="00AB5100" w:rsidRPr="00561894" w14:paraId="7FB20425" w14:textId="77777777" w:rsidTr="00057DF7">
        <w:trPr>
          <w:trHeight w:val="1694"/>
        </w:trPr>
        <w:tc>
          <w:tcPr>
            <w:tcW w:w="2229" w:type="dxa"/>
            <w:shd w:val="clear" w:color="auto" w:fill="auto"/>
          </w:tcPr>
          <w:p w14:paraId="3725BB2C" w14:textId="77777777" w:rsidR="00AB5100" w:rsidRPr="00561894" w:rsidRDefault="00AB5100" w:rsidP="0090079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14:paraId="3D8A51C3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6F8A51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81A3585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4083FEF7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22D926CB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B560DCE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594"/>
        <w:gridCol w:w="1701"/>
        <w:gridCol w:w="1209"/>
        <w:gridCol w:w="1628"/>
        <w:gridCol w:w="1375"/>
      </w:tblGrid>
      <w:tr w:rsidR="00AB5100" w:rsidRPr="00561894" w14:paraId="585798A0" w14:textId="77777777" w:rsidTr="00B809F6">
        <w:trPr>
          <w:trHeight w:val="1372"/>
        </w:trPr>
        <w:tc>
          <w:tcPr>
            <w:tcW w:w="973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5C762B" w14:textId="77777777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  <w:r w:rsidRPr="00561894">
              <w:rPr>
                <w:rFonts w:cs="Calibri"/>
                <w:b/>
                <w:bCs/>
              </w:rPr>
              <w:t>CZĘŚĆ 2: Przewijarka stołowa do etykiet</w:t>
            </w:r>
          </w:p>
          <w:p w14:paraId="792E43D5" w14:textId="77777777" w:rsidR="00AB5100" w:rsidRPr="00561894" w:rsidRDefault="00AB5100" w:rsidP="0090079F">
            <w:pPr>
              <w:spacing w:after="0"/>
              <w:rPr>
                <w:rFonts w:cs="Calibri"/>
                <w:bCs/>
              </w:rPr>
            </w:pPr>
          </w:p>
          <w:p w14:paraId="7EED3803" w14:textId="77777777" w:rsidR="00AB5100" w:rsidRPr="008552B6" w:rsidRDefault="00AB5100" w:rsidP="0090079F">
            <w:pPr>
              <w:spacing w:after="0"/>
              <w:rPr>
                <w:rFonts w:cs="Calibri"/>
              </w:rPr>
            </w:pPr>
            <w:r w:rsidRPr="008552B6">
              <w:rPr>
                <w:rFonts w:eastAsia="DejaVuSans-Bold" w:cs="Calibri"/>
                <w:bCs/>
              </w:rPr>
              <w:t>Wymagane minimalne parametry:</w:t>
            </w:r>
          </w:p>
          <w:p w14:paraId="5EC126B4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textAlignment w:val="baseline"/>
              <w:rPr>
                <w:rFonts w:ascii="Calibri" w:eastAsia="DejaVuSans-Bold" w:hAnsi="Calibri" w:cs="Calibri"/>
                <w:bCs/>
              </w:rPr>
            </w:pPr>
            <w:r w:rsidRPr="008552B6">
              <w:rPr>
                <w:rFonts w:ascii="Calibri" w:eastAsia="DejaVuSans-Bold" w:hAnsi="Calibri" w:cs="Calibri"/>
                <w:bCs/>
              </w:rPr>
              <w:t>min. szerokość wstęgi: 250 mm,</w:t>
            </w:r>
          </w:p>
          <w:p w14:paraId="32F6A248" w14:textId="77777777" w:rsidR="008552B6" w:rsidRPr="008552B6" w:rsidRDefault="008552B6" w:rsidP="00855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odwijanie i nawijanie:</w:t>
            </w:r>
          </w:p>
          <w:p w14:paraId="3ABC644C" w14:textId="77777777" w:rsidR="008552B6" w:rsidRPr="008552B6" w:rsidRDefault="008552B6" w:rsidP="008552B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ilość trzpieni: min. 2 szt.,</w:t>
            </w:r>
          </w:p>
          <w:p w14:paraId="68607DAA" w14:textId="77777777" w:rsidR="008552B6" w:rsidRPr="008552B6" w:rsidRDefault="008552B6" w:rsidP="008552B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lastRenderedPageBreak/>
              <w:t xml:space="preserve">średnica roli: min. 2x440 mm, </w:t>
            </w:r>
          </w:p>
          <w:p w14:paraId="58C1DC97" w14:textId="77777777" w:rsidR="008552B6" w:rsidRPr="008552B6" w:rsidRDefault="008552B6" w:rsidP="00855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przewijanie dwukierunkowe,</w:t>
            </w:r>
          </w:p>
          <w:p w14:paraId="20387409" w14:textId="77777777" w:rsidR="008552B6" w:rsidRPr="008552B6" w:rsidRDefault="008552B6" w:rsidP="00855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prędkość: nie mniejsza niż 150 m/min,</w:t>
            </w:r>
          </w:p>
          <w:p w14:paraId="30C83551" w14:textId="77777777" w:rsidR="008552B6" w:rsidRPr="008552B6" w:rsidRDefault="008552B6" w:rsidP="00855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obligatoryjne wyposażenie dodatkowe:</w:t>
            </w:r>
          </w:p>
          <w:p w14:paraId="0BB2392C" w14:textId="77777777" w:rsidR="008552B6" w:rsidRPr="008552B6" w:rsidRDefault="008552B6" w:rsidP="008552B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trzpień pneumatycznie rozprężny,</w:t>
            </w:r>
          </w:p>
          <w:p w14:paraId="4F48112B" w14:textId="77777777" w:rsidR="008552B6" w:rsidRPr="008552B6" w:rsidRDefault="008552B6" w:rsidP="008552B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stacja noży żyletkowych (noże żyletkowe w komplecie),</w:t>
            </w:r>
          </w:p>
          <w:p w14:paraId="1AC783B4" w14:textId="77777777" w:rsidR="008552B6" w:rsidRPr="008552B6" w:rsidRDefault="008552B6" w:rsidP="008552B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system kontroli brakującej etykiety,</w:t>
            </w:r>
          </w:p>
          <w:p w14:paraId="73144523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czujnik do etykiet transparentnych.</w:t>
            </w:r>
          </w:p>
          <w:p w14:paraId="6BAD4B1F" w14:textId="77777777" w:rsidR="008552B6" w:rsidRPr="008552B6" w:rsidRDefault="008552B6" w:rsidP="008552B6">
            <w:pPr>
              <w:spacing w:before="240"/>
              <w:jc w:val="both"/>
              <w:rPr>
                <w:rFonts w:eastAsia="DejaVuSans-Bold" w:cs="Calibri"/>
                <w:bCs/>
              </w:rPr>
            </w:pPr>
            <w:r w:rsidRPr="008552B6">
              <w:rPr>
                <w:rFonts w:eastAsia="DejaVuSans-Bold" w:cs="Calibri"/>
                <w:bCs/>
              </w:rPr>
              <w:t>Dodatkowe warunki realizacji zamówienia:</w:t>
            </w:r>
          </w:p>
          <w:p w14:paraId="7227C464" w14:textId="77777777" w:rsidR="008552B6" w:rsidRPr="008552B6" w:rsidRDefault="008552B6" w:rsidP="008552B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DejaVuSans-Bold" w:hAnsi="Calibri" w:cs="Calibri"/>
                <w:bCs/>
              </w:rPr>
            </w:pPr>
            <w:r w:rsidRPr="008552B6">
              <w:rPr>
                <w:rFonts w:ascii="Calibri" w:eastAsia="DejaVuSans-Bold" w:hAnsi="Calibri" w:cs="Calibri"/>
                <w:bCs/>
              </w:rPr>
              <w:t>Menu/wyświetlacz z obsługą w języku polskim,</w:t>
            </w:r>
          </w:p>
          <w:p w14:paraId="7AA63253" w14:textId="77777777" w:rsidR="008552B6" w:rsidRPr="008552B6" w:rsidRDefault="008552B6" w:rsidP="008552B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DejaVuSans-Bold" w:hAnsi="Calibri" w:cs="Calibri"/>
                <w:bCs/>
              </w:rPr>
            </w:pPr>
            <w:r w:rsidRPr="008552B6">
              <w:rPr>
                <w:rFonts w:ascii="Calibri" w:eastAsia="DejaVuSans-Bold" w:hAnsi="Calibri" w:cs="Calibri"/>
                <w:bCs/>
              </w:rPr>
              <w:t>Stacja noży użytkowych obejmuje noże standardowe – ogólnodostępne, z możliwością stosowania zamienników.</w:t>
            </w:r>
          </w:p>
          <w:p w14:paraId="2A27EA63" w14:textId="22909C66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561894" w:rsidRPr="00561894" w14:paraId="18BEF5AE" w14:textId="77777777" w:rsidTr="00B809F6">
        <w:trPr>
          <w:trHeight w:val="1372"/>
        </w:trPr>
        <w:tc>
          <w:tcPr>
            <w:tcW w:w="2229" w:type="dxa"/>
            <w:shd w:val="clear" w:color="auto" w:fill="F2F2F2" w:themeFill="background1" w:themeFillShade="F2"/>
          </w:tcPr>
          <w:p w14:paraId="4533427C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CF1093" w14:textId="77777777" w:rsidR="0054007D" w:rsidRPr="0054007D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07D">
              <w:rPr>
                <w:rFonts w:ascii="Calibri" w:hAnsi="Calibri" w:cs="Calibri"/>
                <w:b/>
                <w:sz w:val="20"/>
                <w:szCs w:val="20"/>
              </w:rPr>
              <w:t>Nazwa marki/producenta</w:t>
            </w:r>
          </w:p>
          <w:p w14:paraId="1EBB9A04" w14:textId="77777777" w:rsidR="0054007D" w:rsidRPr="0054007D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10514A" w14:textId="77777777" w:rsidR="0054007D" w:rsidRPr="0054007D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07D">
              <w:rPr>
                <w:rFonts w:ascii="Calibri" w:hAnsi="Calibri" w:cs="Calibri"/>
                <w:b/>
                <w:sz w:val="20"/>
                <w:szCs w:val="20"/>
              </w:rPr>
              <w:t>ORAZ</w:t>
            </w:r>
          </w:p>
          <w:p w14:paraId="730B4272" w14:textId="77777777" w:rsidR="0054007D" w:rsidRPr="0054007D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6D607E" w14:textId="120102F5" w:rsidR="00561894" w:rsidRPr="00561894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07D">
              <w:rPr>
                <w:rFonts w:ascii="Calibri" w:hAnsi="Calibri" w:cs="Calibri"/>
                <w:b/>
                <w:sz w:val="20"/>
                <w:szCs w:val="20"/>
              </w:rPr>
              <w:t xml:space="preserve">Numer katalogowy </w:t>
            </w:r>
            <w:r w:rsidRPr="005400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(lub inne oznaczenie identyfikujące w sposób jednoznaczny i niebudzący wątpliwości)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10EB758A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461BADE5" w14:textId="3408DAD1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(bez VAT)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E4A0BB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  <w:p w14:paraId="2EEB083A" w14:textId="0AF6F390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(z VAT)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487D2128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6DD96C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3AA834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538D8F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96A8968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262855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Podatek</w:t>
            </w:r>
          </w:p>
          <w:p w14:paraId="47341B1C" w14:textId="1DE61EA5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49321974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20744FE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BEE938D" w14:textId="77777777" w:rsid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500EDE5" w14:textId="5A9F4271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Oferowany okres gwarancji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miesiącach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mniej niż 12 i nie więcej niż 60 miesięcy)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5A3BCD93" w14:textId="77777777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>Oferowany maksymalny</w:t>
            </w:r>
          </w:p>
          <w:p w14:paraId="7FB3332B" w14:textId="434A7058" w:rsidR="00561894" w:rsidRPr="00561894" w:rsidRDefault="00561894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czas pierwszej reakcji na zgłoszenie wady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godzinach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dłuższy niż 24 godziny w dni robocze)</w:t>
            </w:r>
          </w:p>
        </w:tc>
      </w:tr>
      <w:tr w:rsidR="00AB5100" w:rsidRPr="00561894" w14:paraId="32B2654D" w14:textId="77777777" w:rsidTr="00057DF7">
        <w:trPr>
          <w:trHeight w:val="1694"/>
        </w:trPr>
        <w:tc>
          <w:tcPr>
            <w:tcW w:w="2229" w:type="dxa"/>
            <w:shd w:val="clear" w:color="auto" w:fill="auto"/>
          </w:tcPr>
          <w:p w14:paraId="70E3CDD4" w14:textId="77777777" w:rsidR="00AB5100" w:rsidRPr="00561894" w:rsidRDefault="00AB5100" w:rsidP="0090079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6E5C3201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F73118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632352BD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5D2A0183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2F88EB2A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01FB870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735"/>
        <w:gridCol w:w="1701"/>
        <w:gridCol w:w="1134"/>
        <w:gridCol w:w="1562"/>
        <w:gridCol w:w="1375"/>
      </w:tblGrid>
      <w:tr w:rsidR="00AB5100" w:rsidRPr="00561894" w14:paraId="49B3676F" w14:textId="77777777" w:rsidTr="00B809F6">
        <w:trPr>
          <w:trHeight w:val="1372"/>
        </w:trPr>
        <w:tc>
          <w:tcPr>
            <w:tcW w:w="973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F394C2" w14:textId="77777777" w:rsidR="00AB5100" w:rsidRPr="00561894" w:rsidRDefault="00AB5100" w:rsidP="0090079F">
            <w:pPr>
              <w:rPr>
                <w:rFonts w:eastAsia="DejaVuSans-Bold" w:cs="Calibri"/>
                <w:b/>
                <w:bCs/>
              </w:rPr>
            </w:pPr>
            <w:r w:rsidRPr="00561894">
              <w:rPr>
                <w:rFonts w:cs="Calibri"/>
                <w:b/>
                <w:bCs/>
              </w:rPr>
              <w:t xml:space="preserve">CZĘŚĆ 3: </w:t>
            </w:r>
            <w:r w:rsidRPr="00561894">
              <w:rPr>
                <w:rFonts w:eastAsia="DejaVuSans-Bold" w:cs="Calibri"/>
                <w:b/>
                <w:bCs/>
              </w:rPr>
              <w:t>Wózek do papieru w roli</w:t>
            </w:r>
          </w:p>
          <w:p w14:paraId="1A9E7D11" w14:textId="77777777" w:rsidR="00AB5100" w:rsidRPr="00561894" w:rsidRDefault="00AB5100" w:rsidP="0090079F">
            <w:pPr>
              <w:spacing w:after="0"/>
              <w:rPr>
                <w:rFonts w:cs="Calibri"/>
              </w:rPr>
            </w:pPr>
            <w:r w:rsidRPr="00561894">
              <w:rPr>
                <w:rFonts w:eastAsia="DejaVuSans-Bold" w:cs="Calibri"/>
                <w:bCs/>
              </w:rPr>
              <w:t>Wymagane minimalne parametry:</w:t>
            </w:r>
          </w:p>
          <w:p w14:paraId="4572AD47" w14:textId="77777777" w:rsidR="006C2CEF" w:rsidRPr="0038595D" w:rsidRDefault="006C2CEF" w:rsidP="006C2CE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Calibri" w:eastAsia="Calibri" w:hAnsi="Calibri" w:cs="Calibri"/>
                <w:bCs/>
              </w:rPr>
            </w:pPr>
            <w:r w:rsidRPr="0038595D">
              <w:rPr>
                <w:rFonts w:ascii="Calibri" w:eastAsia="Calibri" w:hAnsi="Calibri" w:cs="Calibri"/>
                <w:bCs/>
              </w:rPr>
              <w:t xml:space="preserve">min. długość ramion podnośnika: 650 mm, </w:t>
            </w:r>
          </w:p>
          <w:p w14:paraId="5B6E57C1" w14:textId="77777777" w:rsidR="006C2CEF" w:rsidRPr="0038595D" w:rsidRDefault="006C2CEF" w:rsidP="006C2CE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714" w:hanging="357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8595D">
              <w:rPr>
                <w:rFonts w:ascii="Calibri" w:eastAsia="Calibri" w:hAnsi="Calibri" w:cs="Calibri"/>
                <w:bCs/>
                <w:sz w:val="22"/>
                <w:szCs w:val="22"/>
              </w:rPr>
              <w:t>min. udźwig 200 kg.</w:t>
            </w:r>
          </w:p>
          <w:p w14:paraId="23E2AA7E" w14:textId="28BBBDF2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503C7B" w:rsidRPr="00561894" w14:paraId="2E158D12" w14:textId="77777777" w:rsidTr="00B809F6">
        <w:trPr>
          <w:trHeight w:val="1372"/>
        </w:trPr>
        <w:tc>
          <w:tcPr>
            <w:tcW w:w="2229" w:type="dxa"/>
            <w:shd w:val="clear" w:color="auto" w:fill="F2F2F2" w:themeFill="background1" w:themeFillShade="F2"/>
          </w:tcPr>
          <w:p w14:paraId="0293E7FE" w14:textId="77777777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9D4E26" w14:textId="77777777" w:rsidR="0054007D" w:rsidRPr="0054007D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07D">
              <w:rPr>
                <w:rFonts w:ascii="Calibri" w:hAnsi="Calibri" w:cs="Calibri"/>
                <w:b/>
                <w:sz w:val="20"/>
                <w:szCs w:val="20"/>
              </w:rPr>
              <w:t>Nazwa marki/producenta</w:t>
            </w:r>
          </w:p>
          <w:p w14:paraId="7ACBDB32" w14:textId="77777777" w:rsidR="0054007D" w:rsidRPr="0054007D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A513BB" w14:textId="77777777" w:rsidR="0054007D" w:rsidRPr="0054007D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07D">
              <w:rPr>
                <w:rFonts w:ascii="Calibri" w:hAnsi="Calibri" w:cs="Calibri"/>
                <w:b/>
                <w:sz w:val="20"/>
                <w:szCs w:val="20"/>
              </w:rPr>
              <w:t>ORAZ</w:t>
            </w:r>
          </w:p>
          <w:p w14:paraId="4CF2F5D4" w14:textId="77777777" w:rsidR="0054007D" w:rsidRPr="0054007D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FB9BA7" w14:textId="18CC25DF" w:rsidR="00503C7B" w:rsidRPr="00561894" w:rsidRDefault="0054007D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07D">
              <w:rPr>
                <w:rFonts w:ascii="Calibri" w:hAnsi="Calibri" w:cs="Calibri"/>
                <w:b/>
                <w:sz w:val="20"/>
                <w:szCs w:val="20"/>
              </w:rPr>
              <w:t xml:space="preserve">Numer katalogowy </w:t>
            </w:r>
            <w:r w:rsidRPr="005400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(lub inne oznaczenie identyfikujące w sposób </w:t>
            </w:r>
            <w:r w:rsidRPr="005400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jednoznaczny i niebudzący wątpliwości)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61894" w:rsidRPr="00561894">
              <w:rPr>
                <w:rFonts w:ascii="Calibri" w:hAnsi="Calibri" w:cs="Calibri"/>
                <w:b/>
                <w:sz w:val="20"/>
                <w:szCs w:val="20"/>
              </w:rPr>
              <w:t>identyfikacyjne</w:t>
            </w:r>
            <w:r w:rsidR="00561894">
              <w:rPr>
                <w:rFonts w:ascii="Calibri" w:hAnsi="Calibri" w:cs="Calibri"/>
                <w:b/>
                <w:sz w:val="20"/>
                <w:szCs w:val="20"/>
              </w:rPr>
              <w:t xml:space="preserve"> urządzenia</w:t>
            </w:r>
            <w:r w:rsidR="00561894" w:rsidRPr="00561894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6569D506" w14:textId="6CFC1C65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Cena netto</w:t>
            </w:r>
          </w:p>
          <w:p w14:paraId="138F18BB" w14:textId="005203D6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(bez VAT)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E825BA" w14:textId="1EDA4801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  <w:p w14:paraId="73B48736" w14:textId="5DF75AD4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(z VAT)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B4152E" w14:textId="77777777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9D7B92" w14:textId="77777777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270290" w14:textId="77777777" w:rsidR="00561894" w:rsidRDefault="00561894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8C26A6" w14:textId="77777777" w:rsidR="00561894" w:rsidRDefault="00561894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7847BB" w14:textId="77777777" w:rsidR="00561894" w:rsidRDefault="00561894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9A859A" w14:textId="0AB37ABC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Podatek</w:t>
            </w:r>
          </w:p>
          <w:p w14:paraId="61043E8F" w14:textId="77777777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5A44014C" w14:textId="77777777" w:rsidR="00561894" w:rsidRDefault="00561894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257DA34" w14:textId="77777777" w:rsidR="00561894" w:rsidRDefault="00561894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AE0D713" w14:textId="5F5AD8D3" w:rsidR="00503C7B" w:rsidRPr="00561894" w:rsidRDefault="00503C7B" w:rsidP="000C0C88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Oferowany okres gwarancji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miesiącach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mniej niż 12 i nie więcej niż 60 miesięcy)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0CCAF6C8" w14:textId="77777777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>Oferowany maksymalny</w:t>
            </w:r>
          </w:p>
          <w:p w14:paraId="1EA80005" w14:textId="6169FEF7" w:rsidR="00503C7B" w:rsidRPr="00561894" w:rsidRDefault="00503C7B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czas pierwszej reakcji na zgłoszenie wady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godzinach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dłuższy </w:t>
            </w:r>
            <w:r w:rsidRPr="00561894">
              <w:rPr>
                <w:rFonts w:ascii="Calibri" w:hAnsi="Calibri" w:cs="Calibri"/>
                <w:b/>
                <w:sz w:val="20"/>
              </w:rPr>
              <w:lastRenderedPageBreak/>
              <w:t>niż 24 godziny w dni robocze)</w:t>
            </w:r>
          </w:p>
        </w:tc>
      </w:tr>
      <w:tr w:rsidR="00561894" w:rsidRPr="00561894" w14:paraId="341D8F26" w14:textId="77777777" w:rsidTr="00057DF7">
        <w:trPr>
          <w:trHeight w:val="1694"/>
        </w:trPr>
        <w:tc>
          <w:tcPr>
            <w:tcW w:w="2229" w:type="dxa"/>
            <w:shd w:val="clear" w:color="auto" w:fill="auto"/>
          </w:tcPr>
          <w:p w14:paraId="0BD1A96F" w14:textId="77777777" w:rsidR="00AB5100" w:rsidRPr="00561894" w:rsidRDefault="00AB5100" w:rsidP="0090079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055DBC27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07D9D0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3C02DC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946AD53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27744F93" w14:textId="77777777" w:rsidR="00AB5100" w:rsidRPr="00561894" w:rsidRDefault="00AB5100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728F218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B5100" w:rsidRPr="00561894" w14:paraId="09282801" w14:textId="77777777" w:rsidTr="0090079F">
        <w:trPr>
          <w:trHeight w:val="699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C5EA9" w14:textId="43DD7E05" w:rsidR="00AB5100" w:rsidRPr="00561894" w:rsidRDefault="008552B6" w:rsidP="0090079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DODATKOWE OŚWIADCZENIA WYKONAWCY</w:t>
            </w:r>
          </w:p>
        </w:tc>
      </w:tr>
    </w:tbl>
    <w:p w14:paraId="75737CD6" w14:textId="77777777" w:rsidR="00AB5100" w:rsidRPr="00561894" w:rsidRDefault="00AB5100" w:rsidP="00AB5100">
      <w:pPr>
        <w:tabs>
          <w:tab w:val="left" w:pos="-5022"/>
        </w:tabs>
        <w:ind w:right="-1"/>
        <w:jc w:val="both"/>
        <w:rPr>
          <w:rFonts w:eastAsia="Arial Unicode MS" w:cs="Calibri"/>
          <w:b/>
        </w:rPr>
      </w:pPr>
    </w:p>
    <w:p w14:paraId="13B1AF5F" w14:textId="77777777" w:rsidR="00AB5100" w:rsidRPr="00561894" w:rsidRDefault="00AB5100" w:rsidP="00AB5100">
      <w:pPr>
        <w:tabs>
          <w:tab w:val="left" w:pos="-5022"/>
        </w:tabs>
        <w:ind w:right="-1"/>
        <w:jc w:val="both"/>
        <w:rPr>
          <w:rFonts w:eastAsia="Arial Unicode MS" w:cs="Calibri"/>
          <w:b/>
        </w:rPr>
      </w:pPr>
      <w:r w:rsidRPr="00561894">
        <w:rPr>
          <w:rFonts w:eastAsia="Arial Unicode MS" w:cs="Calibri"/>
          <w:b/>
        </w:rPr>
        <w:t xml:space="preserve">WYKONAWCA OŚWIADCZA, ŻE: </w:t>
      </w:r>
    </w:p>
    <w:p w14:paraId="6730379A" w14:textId="34DA6DE2" w:rsidR="00503C7B" w:rsidRPr="00561894" w:rsidRDefault="00AB5100" w:rsidP="00503C7B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561894">
        <w:rPr>
          <w:rFonts w:ascii="Calibri" w:eastAsia="Arial Unicode MS" w:hAnsi="Calibri" w:cs="Calibri"/>
          <w:bCs/>
        </w:rPr>
        <w:t>akceptuje warunki umowy określone we wzorze umowy, któr</w:t>
      </w:r>
      <w:r w:rsidR="00503C7B" w:rsidRPr="00561894">
        <w:rPr>
          <w:rFonts w:ascii="Calibri" w:eastAsia="Arial Unicode MS" w:hAnsi="Calibri" w:cs="Calibri"/>
          <w:bCs/>
        </w:rPr>
        <w:t>y</w:t>
      </w:r>
      <w:r w:rsidRPr="00561894">
        <w:rPr>
          <w:rFonts w:ascii="Calibri" w:eastAsia="Arial Unicode MS" w:hAnsi="Calibri" w:cs="Calibri"/>
          <w:bCs/>
        </w:rPr>
        <w:t xml:space="preserve"> stanowi załącznik nr 1 do Specyfikacji Warunków Zamówienia, w tym warunki </w:t>
      </w:r>
      <w:r w:rsidR="00503C7B" w:rsidRPr="00561894">
        <w:rPr>
          <w:rFonts w:ascii="Calibri" w:eastAsia="Arial Unicode MS" w:hAnsi="Calibri" w:cs="Calibri"/>
          <w:bCs/>
        </w:rPr>
        <w:t xml:space="preserve">zapłaty wynagrodzenia, i </w:t>
      </w:r>
      <w:r w:rsidR="00503C7B" w:rsidRPr="00561894">
        <w:rPr>
          <w:rFonts w:ascii="Calibri" w:hAnsi="Calibri" w:cs="Calibri"/>
        </w:rPr>
        <w:t>w razie wyboru niniejszej oferty jako najkorzystniejszej Wykonawca zobowiązuje się do podpisania umowy na warunkach określonych we wzorze umowy.</w:t>
      </w:r>
    </w:p>
    <w:p w14:paraId="6BAF8073" w14:textId="3A9AA859" w:rsidR="00AB5100" w:rsidRPr="00561894" w:rsidRDefault="00AB5100" w:rsidP="00AB5100">
      <w:pPr>
        <w:pStyle w:val="Akapitzlist"/>
        <w:numPr>
          <w:ilvl w:val="0"/>
          <w:numId w:val="17"/>
        </w:numPr>
        <w:tabs>
          <w:tab w:val="left" w:pos="-5022"/>
        </w:tabs>
        <w:spacing w:after="0" w:line="240" w:lineRule="auto"/>
        <w:ind w:right="-1"/>
        <w:jc w:val="both"/>
        <w:rPr>
          <w:rFonts w:ascii="Calibri" w:eastAsia="Arial Unicode MS" w:hAnsi="Calibri" w:cs="Calibri"/>
        </w:rPr>
      </w:pPr>
      <w:r w:rsidRPr="00561894">
        <w:rPr>
          <w:rFonts w:ascii="Calibri" w:hAnsi="Calibri" w:cs="Calibri"/>
        </w:rPr>
        <w:t xml:space="preserve">zrealizuje zamówienie zgodnie ze Specyfikacją </w:t>
      </w:r>
      <w:r w:rsidR="00503C7B" w:rsidRPr="00561894">
        <w:rPr>
          <w:rFonts w:ascii="Calibri" w:hAnsi="Calibri" w:cs="Calibri"/>
        </w:rPr>
        <w:t>W</w:t>
      </w:r>
      <w:r w:rsidRPr="00561894">
        <w:rPr>
          <w:rFonts w:ascii="Calibri" w:hAnsi="Calibri" w:cs="Calibri"/>
        </w:rPr>
        <w:t xml:space="preserve">arunków </w:t>
      </w:r>
      <w:r w:rsidR="00503C7B" w:rsidRPr="00561894">
        <w:rPr>
          <w:rFonts w:ascii="Calibri" w:hAnsi="Calibri" w:cs="Calibri"/>
        </w:rPr>
        <w:t>Z</w:t>
      </w:r>
      <w:r w:rsidRPr="00561894">
        <w:rPr>
          <w:rFonts w:ascii="Calibri" w:hAnsi="Calibri" w:cs="Calibri"/>
        </w:rPr>
        <w:t>amówienia</w:t>
      </w:r>
      <w:r w:rsidR="00503C7B" w:rsidRPr="00561894">
        <w:rPr>
          <w:rFonts w:ascii="Calibri" w:hAnsi="Calibri" w:cs="Calibri"/>
        </w:rPr>
        <w:t xml:space="preserve"> </w:t>
      </w:r>
      <w:r w:rsidRPr="00561894">
        <w:rPr>
          <w:rFonts w:ascii="Calibri" w:hAnsi="Calibri" w:cs="Calibri"/>
        </w:rPr>
        <w:t xml:space="preserve">i </w:t>
      </w:r>
      <w:r w:rsidR="00503C7B" w:rsidRPr="00561894">
        <w:rPr>
          <w:rFonts w:ascii="Calibri" w:hAnsi="Calibri" w:cs="Calibri"/>
        </w:rPr>
        <w:t>umową zawartą według wzoru, o którym mowa w pkt. 1,</w:t>
      </w:r>
    </w:p>
    <w:p w14:paraId="6B953448" w14:textId="5EEFEB19" w:rsidR="00AB5100" w:rsidRPr="00561894" w:rsidRDefault="00AB5100" w:rsidP="00503C7B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 w:cs="Calibri"/>
        </w:rPr>
      </w:pPr>
      <w:r w:rsidRPr="00561894">
        <w:rPr>
          <w:rFonts w:ascii="Calibri" w:hAnsi="Calibri" w:cs="Calibri"/>
        </w:rPr>
        <w:t xml:space="preserve">w </w:t>
      </w:r>
      <w:r w:rsidR="004D0142" w:rsidRPr="00561894">
        <w:rPr>
          <w:rFonts w:ascii="Calibri" w:hAnsi="Calibri" w:cs="Calibri"/>
        </w:rPr>
        <w:t>oferowanej cenie</w:t>
      </w:r>
      <w:r w:rsidRPr="00561894">
        <w:rPr>
          <w:rFonts w:ascii="Calibri" w:hAnsi="Calibri" w:cs="Calibri"/>
        </w:rPr>
        <w:t xml:space="preserve"> </w:t>
      </w:r>
      <w:r w:rsidR="004D0142" w:rsidRPr="00561894">
        <w:rPr>
          <w:rFonts w:ascii="Calibri" w:hAnsi="Calibri" w:cs="Calibri"/>
        </w:rPr>
        <w:t>uwzględnione zostały</w:t>
      </w:r>
      <w:r w:rsidRPr="00561894">
        <w:rPr>
          <w:rFonts w:ascii="Calibri" w:hAnsi="Calibri" w:cs="Calibri"/>
        </w:rPr>
        <w:t xml:space="preserve"> wszelkie koszty niezbędne do </w:t>
      </w:r>
      <w:r w:rsidR="00503C7B" w:rsidRPr="00561894">
        <w:rPr>
          <w:rFonts w:ascii="Calibri" w:hAnsi="Calibri" w:cs="Calibri"/>
        </w:rPr>
        <w:t>należytej, kompletnej i terminowej</w:t>
      </w:r>
      <w:r w:rsidRPr="00561894">
        <w:rPr>
          <w:rFonts w:ascii="Calibri" w:hAnsi="Calibri" w:cs="Calibri"/>
        </w:rPr>
        <w:t xml:space="preserve"> realizacji zamówienia zgodnie z wymaganiami Zamawiającego opisanymi w Specyfikacji Warunków Zamówienia</w:t>
      </w:r>
      <w:r w:rsidR="004D0142" w:rsidRPr="00561894">
        <w:rPr>
          <w:rFonts w:ascii="Calibri" w:hAnsi="Calibri" w:cs="Calibri"/>
        </w:rPr>
        <w:t xml:space="preserve"> </w:t>
      </w:r>
      <w:r w:rsidRPr="00561894">
        <w:rPr>
          <w:rFonts w:ascii="Calibri" w:hAnsi="Calibri" w:cs="Calibri"/>
        </w:rPr>
        <w:t xml:space="preserve">i </w:t>
      </w:r>
      <w:r w:rsidR="00503C7B" w:rsidRPr="00561894">
        <w:rPr>
          <w:rFonts w:ascii="Calibri" w:hAnsi="Calibri" w:cs="Calibri"/>
        </w:rPr>
        <w:t xml:space="preserve">we </w:t>
      </w:r>
      <w:r w:rsidRPr="00561894">
        <w:rPr>
          <w:rFonts w:ascii="Calibri" w:hAnsi="Calibri" w:cs="Calibri"/>
        </w:rPr>
        <w:t xml:space="preserve">wzorze umowy. Zaoferowana cena uwzględnia </w:t>
      </w:r>
      <w:r w:rsidR="00503C7B" w:rsidRPr="00561894">
        <w:rPr>
          <w:rFonts w:ascii="Calibri" w:hAnsi="Calibri" w:cs="Calibri"/>
        </w:rPr>
        <w:t>w szczególności</w:t>
      </w:r>
      <w:r w:rsidRPr="00561894">
        <w:rPr>
          <w:rFonts w:ascii="Calibri" w:hAnsi="Calibri" w:cs="Calibri"/>
        </w:rPr>
        <w:t xml:space="preserve"> koszty </w:t>
      </w:r>
      <w:r w:rsidR="00503C7B" w:rsidRPr="00561894">
        <w:rPr>
          <w:rFonts w:ascii="Calibri" w:hAnsi="Calibri" w:cs="Calibri"/>
        </w:rPr>
        <w:t xml:space="preserve">transportu </w:t>
      </w:r>
      <w:r w:rsidRPr="00561894">
        <w:rPr>
          <w:rFonts w:ascii="Calibri" w:hAnsi="Calibri" w:cs="Calibri"/>
        </w:rPr>
        <w:t xml:space="preserve">do siedziby </w:t>
      </w:r>
      <w:r w:rsidR="00503C7B" w:rsidRPr="00561894">
        <w:rPr>
          <w:rFonts w:ascii="Calibri" w:hAnsi="Calibri" w:cs="Calibri"/>
        </w:rPr>
        <w:t>Zamawiającego</w:t>
      </w:r>
      <w:r w:rsidRPr="00561894">
        <w:rPr>
          <w:rFonts w:ascii="Calibri" w:hAnsi="Calibri" w:cs="Calibri"/>
        </w:rPr>
        <w:t>,</w:t>
      </w:r>
      <w:r w:rsidR="00503C7B" w:rsidRPr="00561894">
        <w:rPr>
          <w:rFonts w:ascii="Calibri" w:hAnsi="Calibri" w:cs="Calibri"/>
        </w:rPr>
        <w:t xml:space="preserve"> </w:t>
      </w:r>
      <w:r w:rsidR="004D0142" w:rsidRPr="00561894">
        <w:rPr>
          <w:rFonts w:ascii="Calibri" w:hAnsi="Calibri" w:cs="Calibri"/>
        </w:rPr>
        <w:t xml:space="preserve">montażu i </w:t>
      </w:r>
      <w:r w:rsidRPr="00561894">
        <w:rPr>
          <w:rFonts w:ascii="Calibri" w:hAnsi="Calibri" w:cs="Calibri"/>
        </w:rPr>
        <w:t>zapewnienia serwisu technicznego w okresie gwarancyjnym oraz wszelkie elementy ryzyka, związane z realizacją zamówienia.</w:t>
      </w:r>
    </w:p>
    <w:p w14:paraId="3B1657BB" w14:textId="77777777" w:rsidR="00503C7B" w:rsidRPr="00561894" w:rsidRDefault="00503C7B" w:rsidP="00503C7B">
      <w:pPr>
        <w:pStyle w:val="Akapitzlist"/>
        <w:numPr>
          <w:ilvl w:val="0"/>
          <w:numId w:val="17"/>
        </w:numPr>
        <w:tabs>
          <w:tab w:val="left" w:pos="-5022"/>
        </w:tabs>
        <w:spacing w:after="0" w:line="240" w:lineRule="auto"/>
        <w:ind w:right="-1"/>
        <w:jc w:val="both"/>
        <w:rPr>
          <w:rFonts w:ascii="Calibri" w:eastAsia="Arial Unicode MS" w:hAnsi="Calibri" w:cs="Calibri"/>
        </w:rPr>
      </w:pPr>
      <w:r w:rsidRPr="00561894">
        <w:rPr>
          <w:rFonts w:ascii="Calibri" w:hAnsi="Calibri" w:cs="Calibri"/>
        </w:rPr>
        <w:t xml:space="preserve">uważa się za związanego niniejszą ofertą przez okres do 31.10.2022 r. </w:t>
      </w:r>
    </w:p>
    <w:p w14:paraId="63062D8C" w14:textId="63307FA4" w:rsidR="00AB5100" w:rsidRPr="00561894" w:rsidRDefault="00AB5100" w:rsidP="00503C7B">
      <w:pPr>
        <w:pStyle w:val="Akapitzlist"/>
        <w:numPr>
          <w:ilvl w:val="0"/>
          <w:numId w:val="17"/>
        </w:numPr>
        <w:tabs>
          <w:tab w:val="left" w:pos="-5022"/>
        </w:tabs>
        <w:spacing w:after="0" w:line="240" w:lineRule="auto"/>
        <w:ind w:right="-1"/>
        <w:jc w:val="both"/>
        <w:rPr>
          <w:rFonts w:ascii="Calibri" w:eastAsia="Arial Unicode MS" w:hAnsi="Calibri" w:cs="Calibri"/>
        </w:rPr>
      </w:pPr>
      <w:r w:rsidRPr="00561894">
        <w:rPr>
          <w:rFonts w:ascii="Calibri" w:hAnsi="Calibri" w:cs="Calibri"/>
        </w:rPr>
        <w:t xml:space="preserve">wybór </w:t>
      </w:r>
      <w:r w:rsidR="00B809F6" w:rsidRPr="00561894">
        <w:rPr>
          <w:rFonts w:ascii="Calibri" w:hAnsi="Calibri" w:cs="Calibri"/>
        </w:rPr>
        <w:t>niniejszej</w:t>
      </w:r>
      <w:r w:rsidRPr="00561894">
        <w:rPr>
          <w:rFonts w:ascii="Calibri" w:hAnsi="Calibri" w:cs="Calibri"/>
        </w:rPr>
        <w:t xml:space="preserve"> oferty:</w:t>
      </w:r>
    </w:p>
    <w:p w14:paraId="7F0E2CDF" w14:textId="348B1944" w:rsidR="00AB5100" w:rsidRPr="00561894" w:rsidRDefault="00AB5100" w:rsidP="00AB5100">
      <w:pPr>
        <w:ind w:left="709"/>
        <w:jc w:val="both"/>
        <w:rPr>
          <w:rFonts w:cs="Calibri"/>
        </w:rPr>
      </w:pPr>
      <w:r w:rsidRPr="00561894">
        <w:rPr>
          <w:rFonts w:cs="Calibri"/>
        </w:rPr>
        <w:t xml:space="preserve">a) nie będzie prowadził do powstania u </w:t>
      </w:r>
      <w:r w:rsidR="00B809F6" w:rsidRPr="00561894">
        <w:rPr>
          <w:rFonts w:cs="Calibri"/>
        </w:rPr>
        <w:t>Z</w:t>
      </w:r>
      <w:r w:rsidRPr="00561894">
        <w:rPr>
          <w:rFonts w:cs="Calibri"/>
        </w:rPr>
        <w:t>amawiającego obowiązku podatkowego zgodnie z przepisami o podatku od towarów i usług*</w:t>
      </w:r>
    </w:p>
    <w:p w14:paraId="5DDC5F1F" w14:textId="16E4E369" w:rsidR="00AB5100" w:rsidRPr="00561894" w:rsidRDefault="00AB5100" w:rsidP="00AB5100">
      <w:pPr>
        <w:ind w:left="709"/>
        <w:jc w:val="both"/>
        <w:rPr>
          <w:rFonts w:cs="Calibri"/>
        </w:rPr>
      </w:pPr>
      <w:r w:rsidRPr="00561894">
        <w:rPr>
          <w:rFonts w:cs="Calibri"/>
        </w:rPr>
        <w:t xml:space="preserve">b) będzie prowadził do powstania u </w:t>
      </w:r>
      <w:r w:rsidR="00B809F6" w:rsidRPr="00561894">
        <w:rPr>
          <w:rFonts w:cs="Calibri"/>
        </w:rPr>
        <w:t>Z</w:t>
      </w:r>
      <w:r w:rsidRPr="00561894">
        <w:rPr>
          <w:rFonts w:cs="Calibri"/>
        </w:rPr>
        <w:t>amawiającego obowiązku podatkowego zgodnie z przepisami o podatku od towarów i usług. W związku z powyższym wskazuje nazwę (rodzaj) towaru, którego dostawa będzie prowadzić do powstania obowiązku podatkowego: ………………………………………………………………. oraz podaje jego wartość bez kwoty podatku VAT: …………………………………………………………….</w:t>
      </w:r>
    </w:p>
    <w:p w14:paraId="6A3A08B1" w14:textId="77777777" w:rsidR="00AB5100" w:rsidRPr="00561894" w:rsidRDefault="00AB5100" w:rsidP="00AB5100">
      <w:pPr>
        <w:spacing w:after="120"/>
        <w:ind w:left="709"/>
        <w:jc w:val="both"/>
        <w:rPr>
          <w:rFonts w:cs="Calibri"/>
        </w:rPr>
      </w:pPr>
      <w:r w:rsidRPr="00561894">
        <w:rPr>
          <w:rFonts w:cs="Calibri"/>
        </w:rPr>
        <w:t>„*” niepotrzebne skreślić</w:t>
      </w:r>
    </w:p>
    <w:p w14:paraId="4F6C65BC" w14:textId="77777777" w:rsidR="00AB5100" w:rsidRPr="00561894" w:rsidRDefault="00AB5100" w:rsidP="00AB5100">
      <w:pPr>
        <w:spacing w:after="120"/>
        <w:ind w:left="709"/>
        <w:jc w:val="both"/>
        <w:rPr>
          <w:rFonts w:cs="Calibri"/>
        </w:rPr>
      </w:pPr>
      <w:r w:rsidRPr="00561894">
        <w:rPr>
          <w:rFonts w:cs="Calibri"/>
        </w:rPr>
        <w:t>UWAGA: powstanie u Zamawiającego obowiązku podatkowego ma zastosowanie wyłącznie w przypadku wewnątrzwspólnotowego nabycia towarów, importu usług lub importu towarów.</w:t>
      </w:r>
    </w:p>
    <w:p w14:paraId="20544A25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p w14:paraId="5CAD2197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p w14:paraId="78EE87E0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p w14:paraId="71DF9D66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p w14:paraId="2AA64A2B" w14:textId="77777777" w:rsidR="00AB5100" w:rsidRPr="00561894" w:rsidRDefault="00AB5100" w:rsidP="00AB5100">
      <w:pPr>
        <w:spacing w:after="0" w:line="192" w:lineRule="atLeast"/>
        <w:ind w:left="4395"/>
        <w:jc w:val="center"/>
        <w:rPr>
          <w:rFonts w:cs="Calibri"/>
        </w:rPr>
      </w:pPr>
      <w:r w:rsidRPr="00561894">
        <w:rPr>
          <w:rFonts w:cs="Calibri"/>
        </w:rPr>
        <w:t>…………………………………………………..….………</w:t>
      </w:r>
    </w:p>
    <w:p w14:paraId="48780DB1" w14:textId="6D701FF0" w:rsidR="00AB5100" w:rsidRPr="00561894" w:rsidRDefault="002A76D7" w:rsidP="00AB5100">
      <w:pPr>
        <w:spacing w:line="192" w:lineRule="atLeast"/>
        <w:ind w:left="4395"/>
        <w:jc w:val="center"/>
        <w:rPr>
          <w:rFonts w:cs="Calibri"/>
          <w:sz w:val="20"/>
        </w:rPr>
      </w:pPr>
      <w:r>
        <w:rPr>
          <w:rFonts w:cs="Calibri"/>
          <w:sz w:val="20"/>
        </w:rPr>
        <w:t>P</w:t>
      </w:r>
      <w:r w:rsidR="00AB5100" w:rsidRPr="00561894">
        <w:rPr>
          <w:rFonts w:cs="Calibri"/>
          <w:sz w:val="20"/>
        </w:rPr>
        <w:t>odpis</w:t>
      </w:r>
    </w:p>
    <w:p w14:paraId="40B21060" w14:textId="77777777" w:rsidR="00AB5100" w:rsidRPr="00561894" w:rsidRDefault="00AB5100" w:rsidP="00AB5100">
      <w:pPr>
        <w:spacing w:line="192" w:lineRule="atLeast"/>
        <w:ind w:left="4395"/>
        <w:jc w:val="center"/>
        <w:rPr>
          <w:rFonts w:cs="Calibri"/>
          <w:sz w:val="20"/>
        </w:rPr>
      </w:pPr>
    </w:p>
    <w:p w14:paraId="51BC61C7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sectPr w:rsidR="00AB5100" w:rsidRPr="00561894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3A37" w14:textId="77777777" w:rsidR="009727B8" w:rsidRDefault="009727B8" w:rsidP="00F85D69">
      <w:pPr>
        <w:spacing w:after="0" w:line="240" w:lineRule="auto"/>
      </w:pPr>
      <w:r>
        <w:separator/>
      </w:r>
    </w:p>
  </w:endnote>
  <w:endnote w:type="continuationSeparator" w:id="0">
    <w:p w14:paraId="6C0F9477" w14:textId="77777777" w:rsidR="009727B8" w:rsidRDefault="009727B8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ABE1" w14:textId="77777777" w:rsidR="00284A07" w:rsidRDefault="00412E50">
    <w:pPr>
      <w:pStyle w:val="Stopka"/>
      <w:jc w:val="center"/>
    </w:pPr>
    <w:r>
      <w:t xml:space="preserve">Strona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  <w:r>
      <w:t xml:space="preserve"> z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</w:p>
  <w:p w14:paraId="14EA9D06" w14:textId="77777777" w:rsidR="00284A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B1A5" w14:textId="77777777" w:rsidR="009727B8" w:rsidRDefault="009727B8" w:rsidP="00F85D69">
      <w:pPr>
        <w:spacing w:after="0" w:line="240" w:lineRule="auto"/>
      </w:pPr>
      <w:r>
        <w:separator/>
      </w:r>
    </w:p>
  </w:footnote>
  <w:footnote w:type="continuationSeparator" w:id="0">
    <w:p w14:paraId="423988C5" w14:textId="77777777" w:rsidR="009727B8" w:rsidRDefault="009727B8" w:rsidP="00F85D69">
      <w:pPr>
        <w:spacing w:after="0" w:line="240" w:lineRule="auto"/>
      </w:pPr>
      <w:r>
        <w:continuationSeparator/>
      </w:r>
    </w:p>
  </w:footnote>
  <w:footnote w:id="1">
    <w:p w14:paraId="4F5B1B81" w14:textId="50282BE1" w:rsidR="001E33EA" w:rsidRDefault="001E33EA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2">
    <w:p w14:paraId="651001CB" w14:textId="77777777" w:rsidR="008552B6" w:rsidRDefault="008552B6" w:rsidP="008552B6">
      <w:pPr>
        <w:pStyle w:val="Tekstprzypisudolnego"/>
      </w:pPr>
      <w:r>
        <w:rPr>
          <w:rStyle w:val="Odwoanieprzypisudolnego"/>
        </w:rPr>
        <w:footnoteRef/>
      </w:r>
      <w:r>
        <w:t xml:space="preserve"> tj. maksymalna szerokość zadruku nie może być mniejsza niż – odpowiednio 318 i 330 mm,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0083" w14:textId="77777777"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 wp14:anchorId="35E48992" wp14:editId="1B7E7038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64"/>
    <w:multiLevelType w:val="multilevel"/>
    <w:tmpl w:val="D56629D8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982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13A"/>
    <w:multiLevelType w:val="multilevel"/>
    <w:tmpl w:val="61C6799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C671AAA"/>
    <w:multiLevelType w:val="multilevel"/>
    <w:tmpl w:val="38CC33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406263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73B6C"/>
    <w:multiLevelType w:val="hybridMultilevel"/>
    <w:tmpl w:val="800CBF24"/>
    <w:lvl w:ilvl="0" w:tplc="D2C8E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433B"/>
    <w:multiLevelType w:val="hybridMultilevel"/>
    <w:tmpl w:val="C87614EE"/>
    <w:lvl w:ilvl="0" w:tplc="06BCBA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C42F1"/>
    <w:multiLevelType w:val="hybridMultilevel"/>
    <w:tmpl w:val="7FB0247A"/>
    <w:lvl w:ilvl="0" w:tplc="9A5A1A54">
      <w:start w:val="1"/>
      <w:numFmt w:val="lowerLetter"/>
      <w:lvlText w:val="%1)"/>
      <w:lvlJc w:val="left"/>
      <w:pPr>
        <w:ind w:left="1080" w:hanging="360"/>
      </w:pPr>
      <w:rPr>
        <w:rFonts w:eastAsia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2C97"/>
    <w:multiLevelType w:val="hybridMultilevel"/>
    <w:tmpl w:val="3C40CAE8"/>
    <w:lvl w:ilvl="0" w:tplc="8F9AACD0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62F9A"/>
    <w:multiLevelType w:val="hybridMultilevel"/>
    <w:tmpl w:val="B468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E1E50"/>
    <w:multiLevelType w:val="multilevel"/>
    <w:tmpl w:val="4888F890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E416A19"/>
    <w:multiLevelType w:val="multilevel"/>
    <w:tmpl w:val="404ACEC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12671633">
    <w:abstractNumId w:val="17"/>
  </w:num>
  <w:num w:numId="2" w16cid:durableId="263733846">
    <w:abstractNumId w:val="3"/>
  </w:num>
  <w:num w:numId="3" w16cid:durableId="860970088">
    <w:abstractNumId w:val="8"/>
  </w:num>
  <w:num w:numId="4" w16cid:durableId="227495482">
    <w:abstractNumId w:val="12"/>
  </w:num>
  <w:num w:numId="5" w16cid:durableId="2132477541">
    <w:abstractNumId w:val="21"/>
  </w:num>
  <w:num w:numId="6" w16cid:durableId="323357262">
    <w:abstractNumId w:val="1"/>
  </w:num>
  <w:num w:numId="7" w16cid:durableId="417483632">
    <w:abstractNumId w:val="15"/>
  </w:num>
  <w:num w:numId="8" w16cid:durableId="1436711355">
    <w:abstractNumId w:val="19"/>
  </w:num>
  <w:num w:numId="9" w16cid:durableId="498691512">
    <w:abstractNumId w:val="14"/>
  </w:num>
  <w:num w:numId="10" w16cid:durableId="1315992202">
    <w:abstractNumId w:val="16"/>
  </w:num>
  <w:num w:numId="11" w16cid:durableId="1852376340">
    <w:abstractNumId w:val="20"/>
  </w:num>
  <w:num w:numId="12" w16cid:durableId="1961910540">
    <w:abstractNumId w:val="4"/>
  </w:num>
  <w:num w:numId="13" w16cid:durableId="1931965053">
    <w:abstractNumId w:val="7"/>
  </w:num>
  <w:num w:numId="14" w16cid:durableId="1415518130">
    <w:abstractNumId w:val="23"/>
  </w:num>
  <w:num w:numId="15" w16cid:durableId="871922386">
    <w:abstractNumId w:val="5"/>
  </w:num>
  <w:num w:numId="16" w16cid:durableId="236719021">
    <w:abstractNumId w:val="18"/>
  </w:num>
  <w:num w:numId="17" w16cid:durableId="1182165573">
    <w:abstractNumId w:val="0"/>
  </w:num>
  <w:num w:numId="18" w16cid:durableId="764034310">
    <w:abstractNumId w:val="6"/>
  </w:num>
  <w:num w:numId="19" w16cid:durableId="1162232150">
    <w:abstractNumId w:val="13"/>
  </w:num>
  <w:num w:numId="20" w16cid:durableId="1481459659">
    <w:abstractNumId w:val="22"/>
  </w:num>
  <w:num w:numId="21" w16cid:durableId="832573334">
    <w:abstractNumId w:val="2"/>
  </w:num>
  <w:num w:numId="22" w16cid:durableId="1228996800">
    <w:abstractNumId w:val="11"/>
  </w:num>
  <w:num w:numId="23" w16cid:durableId="1946838108">
    <w:abstractNumId w:val="9"/>
  </w:num>
  <w:num w:numId="24" w16cid:durableId="1865555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9"/>
    <w:rsid w:val="00043669"/>
    <w:rsid w:val="00057DF7"/>
    <w:rsid w:val="00096730"/>
    <w:rsid w:val="000A2EBE"/>
    <w:rsid w:val="000C0C88"/>
    <w:rsid w:val="000D6805"/>
    <w:rsid w:val="00132B8E"/>
    <w:rsid w:val="001E33EA"/>
    <w:rsid w:val="00212CE8"/>
    <w:rsid w:val="00215471"/>
    <w:rsid w:val="00221F4C"/>
    <w:rsid w:val="002326F6"/>
    <w:rsid w:val="00276080"/>
    <w:rsid w:val="002A76D7"/>
    <w:rsid w:val="002D7973"/>
    <w:rsid w:val="0032142F"/>
    <w:rsid w:val="00361700"/>
    <w:rsid w:val="003E6CF3"/>
    <w:rsid w:val="003E7453"/>
    <w:rsid w:val="00412E50"/>
    <w:rsid w:val="0045397E"/>
    <w:rsid w:val="004D0142"/>
    <w:rsid w:val="00503C7B"/>
    <w:rsid w:val="00512C41"/>
    <w:rsid w:val="0054007D"/>
    <w:rsid w:val="00561894"/>
    <w:rsid w:val="005B76E1"/>
    <w:rsid w:val="005E1C0F"/>
    <w:rsid w:val="005E4DE2"/>
    <w:rsid w:val="005E5843"/>
    <w:rsid w:val="00604E95"/>
    <w:rsid w:val="006127AD"/>
    <w:rsid w:val="00616A2B"/>
    <w:rsid w:val="006363D3"/>
    <w:rsid w:val="00651B17"/>
    <w:rsid w:val="00666679"/>
    <w:rsid w:val="006A39B1"/>
    <w:rsid w:val="006C2CEF"/>
    <w:rsid w:val="00722844"/>
    <w:rsid w:val="007755B7"/>
    <w:rsid w:val="007814D2"/>
    <w:rsid w:val="007F76FA"/>
    <w:rsid w:val="00850F92"/>
    <w:rsid w:val="008552B6"/>
    <w:rsid w:val="0088134D"/>
    <w:rsid w:val="008D3A0F"/>
    <w:rsid w:val="008D5D5D"/>
    <w:rsid w:val="009038C2"/>
    <w:rsid w:val="00911740"/>
    <w:rsid w:val="009234D0"/>
    <w:rsid w:val="00930B57"/>
    <w:rsid w:val="0095312D"/>
    <w:rsid w:val="00967974"/>
    <w:rsid w:val="009727B8"/>
    <w:rsid w:val="009E234C"/>
    <w:rsid w:val="00A077BB"/>
    <w:rsid w:val="00A5756B"/>
    <w:rsid w:val="00A7739C"/>
    <w:rsid w:val="00AA2920"/>
    <w:rsid w:val="00AB3830"/>
    <w:rsid w:val="00AB5100"/>
    <w:rsid w:val="00AC0B99"/>
    <w:rsid w:val="00AD0C64"/>
    <w:rsid w:val="00AE3E87"/>
    <w:rsid w:val="00AF7E54"/>
    <w:rsid w:val="00B1374E"/>
    <w:rsid w:val="00B16FE7"/>
    <w:rsid w:val="00B56881"/>
    <w:rsid w:val="00B809F6"/>
    <w:rsid w:val="00BA5F68"/>
    <w:rsid w:val="00BA65DE"/>
    <w:rsid w:val="00C27290"/>
    <w:rsid w:val="00C84DD9"/>
    <w:rsid w:val="00CD2ADB"/>
    <w:rsid w:val="00D034CE"/>
    <w:rsid w:val="00D82BA7"/>
    <w:rsid w:val="00D82EF2"/>
    <w:rsid w:val="00D85303"/>
    <w:rsid w:val="00DA2642"/>
    <w:rsid w:val="00E2588F"/>
    <w:rsid w:val="00E2711F"/>
    <w:rsid w:val="00E31013"/>
    <w:rsid w:val="00E41864"/>
    <w:rsid w:val="00F36514"/>
    <w:rsid w:val="00F85D69"/>
    <w:rsid w:val="00FB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4AD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qFormat/>
    <w:rsid w:val="00604E95"/>
  </w:style>
  <w:style w:type="character" w:customStyle="1" w:styleId="TekstpodstawowyZnak">
    <w:name w:val="Tekst podstawowy Znak"/>
    <w:basedOn w:val="Domylnaczcionkaakapitu"/>
    <w:link w:val="Tekstpodstawowy"/>
    <w:qFormat/>
    <w:rsid w:val="00AB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1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B510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C2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Anna Nowak</cp:lastModifiedBy>
  <cp:revision>4</cp:revision>
  <dcterms:created xsi:type="dcterms:W3CDTF">2022-08-02T09:33:00Z</dcterms:created>
  <dcterms:modified xsi:type="dcterms:W3CDTF">2022-08-02T11:00:00Z</dcterms:modified>
</cp:coreProperties>
</file>